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FBBE1" w14:textId="77777777" w:rsidR="00550C36" w:rsidRDefault="00550C36" w:rsidP="00550C36">
      <w:pPr>
        <w:spacing w:line="480" w:lineRule="auto"/>
        <w:jc w:val="center"/>
        <w:rPr>
          <w:rFonts w:ascii="Times New Roman" w:hAnsi="Times New Roman" w:cs="Times New Roman"/>
          <w:color w:val="1D1D1D"/>
          <w:sz w:val="24"/>
          <w:szCs w:val="24"/>
          <w:shd w:val="clear" w:color="auto" w:fill="FFFFFF"/>
        </w:rPr>
      </w:pPr>
    </w:p>
    <w:p w14:paraId="7096D03F" w14:textId="77777777" w:rsidR="00550C36" w:rsidRDefault="00550C36" w:rsidP="00550C36">
      <w:pPr>
        <w:spacing w:line="480" w:lineRule="auto"/>
        <w:jc w:val="center"/>
        <w:rPr>
          <w:rFonts w:ascii="Times New Roman" w:hAnsi="Times New Roman" w:cs="Times New Roman"/>
          <w:color w:val="1D1D1D"/>
          <w:sz w:val="24"/>
          <w:szCs w:val="24"/>
          <w:shd w:val="clear" w:color="auto" w:fill="FFFFFF"/>
        </w:rPr>
      </w:pPr>
    </w:p>
    <w:p w14:paraId="34B1A435" w14:textId="77777777" w:rsidR="00550C36" w:rsidRDefault="00550C36" w:rsidP="00550C36">
      <w:pPr>
        <w:spacing w:line="480" w:lineRule="auto"/>
        <w:jc w:val="center"/>
        <w:rPr>
          <w:rFonts w:ascii="Times New Roman" w:hAnsi="Times New Roman" w:cs="Times New Roman"/>
          <w:color w:val="1D1D1D"/>
          <w:sz w:val="24"/>
          <w:szCs w:val="24"/>
          <w:shd w:val="clear" w:color="auto" w:fill="FFFFFF"/>
        </w:rPr>
      </w:pPr>
    </w:p>
    <w:p w14:paraId="67DB1E12" w14:textId="77777777" w:rsidR="00550C36" w:rsidRDefault="00550C36" w:rsidP="00550C36">
      <w:pPr>
        <w:spacing w:line="480" w:lineRule="auto"/>
        <w:jc w:val="center"/>
        <w:rPr>
          <w:rFonts w:ascii="Times New Roman" w:hAnsi="Times New Roman" w:cs="Times New Roman"/>
          <w:color w:val="1D1D1D"/>
          <w:sz w:val="24"/>
          <w:szCs w:val="24"/>
          <w:shd w:val="clear" w:color="auto" w:fill="FFFFFF"/>
        </w:rPr>
      </w:pPr>
    </w:p>
    <w:p w14:paraId="5CC9503F" w14:textId="1DF5556E" w:rsidR="000B1F1A" w:rsidRPr="00550C36" w:rsidRDefault="000E15C7" w:rsidP="00550C36">
      <w:pPr>
        <w:spacing w:line="480" w:lineRule="auto"/>
        <w:jc w:val="center"/>
        <w:rPr>
          <w:rFonts w:ascii="Times New Roman" w:hAnsi="Times New Roman" w:cs="Times New Roman"/>
          <w:color w:val="1D1D1D"/>
          <w:sz w:val="24"/>
          <w:szCs w:val="24"/>
          <w:shd w:val="clear" w:color="auto" w:fill="FFFFFF"/>
        </w:rPr>
      </w:pPr>
      <w:r w:rsidRPr="00550C36">
        <w:rPr>
          <w:rFonts w:ascii="Times New Roman" w:hAnsi="Times New Roman" w:cs="Times New Roman"/>
          <w:color w:val="1D1D1D"/>
          <w:sz w:val="24"/>
          <w:szCs w:val="24"/>
          <w:shd w:val="clear" w:color="auto" w:fill="FFFFFF"/>
        </w:rPr>
        <w:t>Criminal Justice</w:t>
      </w:r>
    </w:p>
    <w:p w14:paraId="7EAE647B" w14:textId="75E428F0" w:rsidR="00547921" w:rsidRPr="00550C36" w:rsidRDefault="000E15C7" w:rsidP="00550C36">
      <w:pPr>
        <w:spacing w:line="480" w:lineRule="auto"/>
        <w:jc w:val="center"/>
        <w:rPr>
          <w:rFonts w:ascii="Times New Roman" w:hAnsi="Times New Roman" w:cs="Times New Roman"/>
          <w:color w:val="1D1D1D"/>
          <w:sz w:val="24"/>
          <w:szCs w:val="24"/>
          <w:shd w:val="clear" w:color="auto" w:fill="FFFFFF"/>
        </w:rPr>
      </w:pPr>
      <w:r w:rsidRPr="00550C36">
        <w:rPr>
          <w:rFonts w:ascii="Times New Roman" w:hAnsi="Times New Roman" w:cs="Times New Roman"/>
          <w:color w:val="1D1D1D"/>
          <w:sz w:val="24"/>
          <w:szCs w:val="24"/>
          <w:shd w:val="clear" w:color="auto" w:fill="FFFFFF"/>
        </w:rPr>
        <w:t>Student Name</w:t>
      </w:r>
    </w:p>
    <w:p w14:paraId="20C09712" w14:textId="78B79736" w:rsidR="00547921" w:rsidRPr="00550C36" w:rsidRDefault="000E15C7" w:rsidP="00550C36">
      <w:pPr>
        <w:spacing w:line="480" w:lineRule="auto"/>
        <w:jc w:val="center"/>
        <w:rPr>
          <w:rFonts w:ascii="Times New Roman" w:hAnsi="Times New Roman" w:cs="Times New Roman"/>
          <w:color w:val="1D1D1D"/>
          <w:sz w:val="24"/>
          <w:szCs w:val="24"/>
          <w:shd w:val="clear" w:color="auto" w:fill="FFFFFF"/>
        </w:rPr>
      </w:pPr>
      <w:r w:rsidRPr="00550C36">
        <w:rPr>
          <w:rFonts w:ascii="Times New Roman" w:hAnsi="Times New Roman" w:cs="Times New Roman"/>
          <w:color w:val="1D1D1D"/>
          <w:sz w:val="24"/>
          <w:szCs w:val="24"/>
          <w:shd w:val="clear" w:color="auto" w:fill="FFFFFF"/>
        </w:rPr>
        <w:t>Institution Affiliations</w:t>
      </w:r>
    </w:p>
    <w:p w14:paraId="4D038921" w14:textId="3630F405" w:rsidR="00547921" w:rsidRPr="00550C36" w:rsidRDefault="000E15C7" w:rsidP="00550C36">
      <w:pPr>
        <w:spacing w:line="480" w:lineRule="auto"/>
        <w:jc w:val="center"/>
        <w:rPr>
          <w:rFonts w:ascii="Times New Roman" w:hAnsi="Times New Roman" w:cs="Times New Roman"/>
          <w:color w:val="1D1D1D"/>
          <w:sz w:val="24"/>
          <w:szCs w:val="24"/>
          <w:shd w:val="clear" w:color="auto" w:fill="FFFFFF"/>
        </w:rPr>
      </w:pPr>
      <w:r w:rsidRPr="00550C36">
        <w:rPr>
          <w:rFonts w:ascii="Times New Roman" w:hAnsi="Times New Roman" w:cs="Times New Roman"/>
          <w:color w:val="1D1D1D"/>
          <w:sz w:val="24"/>
          <w:szCs w:val="24"/>
          <w:shd w:val="clear" w:color="auto" w:fill="FFFFFF"/>
        </w:rPr>
        <w:t>Date</w:t>
      </w:r>
    </w:p>
    <w:p w14:paraId="4C4EB0E6" w14:textId="77777777" w:rsidR="00547921" w:rsidRPr="00550C36" w:rsidRDefault="000E15C7" w:rsidP="00550C36">
      <w:pPr>
        <w:spacing w:line="480" w:lineRule="auto"/>
        <w:rPr>
          <w:rFonts w:ascii="Times New Roman" w:hAnsi="Times New Roman" w:cs="Times New Roman"/>
          <w:b/>
          <w:bCs/>
          <w:color w:val="1D1D1D"/>
          <w:sz w:val="24"/>
          <w:szCs w:val="24"/>
          <w:shd w:val="clear" w:color="auto" w:fill="FFFFFF"/>
        </w:rPr>
      </w:pPr>
      <w:r w:rsidRPr="00550C36">
        <w:rPr>
          <w:rFonts w:ascii="Times New Roman" w:hAnsi="Times New Roman" w:cs="Times New Roman"/>
          <w:b/>
          <w:bCs/>
          <w:color w:val="1D1D1D"/>
          <w:sz w:val="24"/>
          <w:szCs w:val="24"/>
          <w:shd w:val="clear" w:color="auto" w:fill="FFFFFF"/>
        </w:rPr>
        <w:br w:type="page"/>
      </w:r>
    </w:p>
    <w:p w14:paraId="3741E780" w14:textId="28F4A445" w:rsidR="0052735A" w:rsidRPr="00550C36" w:rsidRDefault="000E15C7" w:rsidP="00550C36">
      <w:pPr>
        <w:spacing w:line="480" w:lineRule="auto"/>
        <w:rPr>
          <w:rFonts w:ascii="Times New Roman" w:hAnsi="Times New Roman" w:cs="Times New Roman"/>
          <w:b/>
          <w:bCs/>
          <w:color w:val="1D1D1D"/>
          <w:sz w:val="24"/>
          <w:szCs w:val="24"/>
          <w:shd w:val="clear" w:color="auto" w:fill="FFFFFF"/>
        </w:rPr>
      </w:pPr>
      <w:r w:rsidRPr="00550C36">
        <w:rPr>
          <w:rFonts w:ascii="Times New Roman" w:hAnsi="Times New Roman" w:cs="Times New Roman"/>
          <w:b/>
          <w:bCs/>
          <w:color w:val="1D1D1D"/>
          <w:sz w:val="24"/>
          <w:szCs w:val="24"/>
          <w:shd w:val="clear" w:color="auto" w:fill="FFFFFF"/>
        </w:rPr>
        <w:lastRenderedPageBreak/>
        <w:t>First, after reading, "The Art of Conferencing," please identify the piece of advice that you found to be the most helpful and be sure to explain why. Also, in "The Art of Conferencing," the authors explain that at some conferences, even national ones, suc</w:t>
      </w:r>
      <w:r w:rsidRPr="00550C36">
        <w:rPr>
          <w:rFonts w:ascii="Times New Roman" w:hAnsi="Times New Roman" w:cs="Times New Roman"/>
          <w:b/>
          <w:bCs/>
          <w:color w:val="1D1D1D"/>
          <w:sz w:val="24"/>
          <w:szCs w:val="24"/>
          <w:shd w:val="clear" w:color="auto" w:fill="FFFFFF"/>
        </w:rPr>
        <w:t xml:space="preserve">h as ACJS, there is a significant problem regarding panel "no-shows," where scheduled participants fail to show up for their presentations. From a management standpoint, what, if anything, can be done to prevent this problem? Is it merely an inconvenience </w:t>
      </w:r>
      <w:r w:rsidRPr="00550C36">
        <w:rPr>
          <w:rFonts w:ascii="Times New Roman" w:hAnsi="Times New Roman" w:cs="Times New Roman"/>
          <w:b/>
          <w:bCs/>
          <w:color w:val="1D1D1D"/>
          <w:sz w:val="24"/>
          <w:szCs w:val="24"/>
          <w:shd w:val="clear" w:color="auto" w:fill="FFFFFF"/>
        </w:rPr>
        <w:t xml:space="preserve">that will have to be tolerated, or is there a way to prevent "no-shows" without alienating members of the organization? Fully elaborate. </w:t>
      </w:r>
    </w:p>
    <w:p w14:paraId="4035DA11" w14:textId="3A819A23" w:rsidR="00FA1C9B" w:rsidRPr="00550C36" w:rsidRDefault="000E15C7" w:rsidP="00550C36">
      <w:pPr>
        <w:spacing w:line="480" w:lineRule="auto"/>
        <w:rPr>
          <w:rFonts w:ascii="Times New Roman" w:hAnsi="Times New Roman" w:cs="Times New Roman"/>
          <w:color w:val="1D1D1D"/>
          <w:sz w:val="24"/>
          <w:szCs w:val="24"/>
          <w:shd w:val="clear" w:color="auto" w:fill="FFFFFF"/>
        </w:rPr>
      </w:pPr>
      <w:r w:rsidRPr="00550C36">
        <w:rPr>
          <w:rFonts w:ascii="Times New Roman" w:hAnsi="Times New Roman" w:cs="Times New Roman"/>
          <w:color w:val="1D1D1D"/>
          <w:sz w:val="24"/>
          <w:szCs w:val="24"/>
          <w:shd w:val="clear" w:color="auto" w:fill="FFFFFF"/>
        </w:rPr>
        <w:t>In this article the Art of Conferencing, the scholars give an exhaustive summary of what it is like to live an abstrac</w:t>
      </w:r>
      <w:r w:rsidRPr="00550C36">
        <w:rPr>
          <w:rFonts w:ascii="Times New Roman" w:hAnsi="Times New Roman" w:cs="Times New Roman"/>
          <w:color w:val="1D1D1D"/>
          <w:sz w:val="24"/>
          <w:szCs w:val="24"/>
          <w:shd w:val="clear" w:color="auto" w:fill="FFFFFF"/>
        </w:rPr>
        <w:t>t life, though partaking in the abstract conference over the globe. Neuilly gives her students her genuine guidance on the art of conferencing despite both of them sharing their experiences. As Neuilly recalls her 1</w:t>
      </w:r>
      <w:r w:rsidRPr="00550C36">
        <w:rPr>
          <w:rFonts w:ascii="Times New Roman" w:hAnsi="Times New Roman" w:cs="Times New Roman"/>
          <w:color w:val="1D1D1D"/>
          <w:sz w:val="24"/>
          <w:szCs w:val="24"/>
          <w:shd w:val="clear" w:color="auto" w:fill="FFFFFF"/>
          <w:vertAlign w:val="superscript"/>
        </w:rPr>
        <w:t>st</w:t>
      </w:r>
      <w:r w:rsidRPr="00550C36">
        <w:rPr>
          <w:rFonts w:ascii="Times New Roman" w:hAnsi="Times New Roman" w:cs="Times New Roman"/>
          <w:color w:val="1D1D1D"/>
          <w:sz w:val="24"/>
          <w:szCs w:val="24"/>
          <w:shd w:val="clear" w:color="auto" w:fill="FFFFFF"/>
        </w:rPr>
        <w:t xml:space="preserve"> experience appearing at a conference, she pleasantly describes the beginner approaches that taught </w:t>
      </w:r>
      <w:r w:rsidR="00D3268C" w:rsidRPr="00550C36">
        <w:rPr>
          <w:rFonts w:ascii="Times New Roman" w:hAnsi="Times New Roman" w:cs="Times New Roman"/>
          <w:color w:val="1D1D1D"/>
          <w:sz w:val="24"/>
          <w:szCs w:val="24"/>
          <w:shd w:val="clear" w:color="auto" w:fill="FFFFFF"/>
        </w:rPr>
        <w:t xml:space="preserve">her some </w:t>
      </w:r>
      <w:r w:rsidRPr="00550C36">
        <w:rPr>
          <w:rFonts w:ascii="Times New Roman" w:hAnsi="Times New Roman" w:cs="Times New Roman"/>
          <w:color w:val="1D1D1D"/>
          <w:sz w:val="24"/>
          <w:szCs w:val="24"/>
          <w:shd w:val="clear" w:color="auto" w:fill="FFFFFF"/>
        </w:rPr>
        <w:t xml:space="preserve">treasured lessons which she wishes to pass along to all students. </w:t>
      </w:r>
      <w:r w:rsidR="00D3268C" w:rsidRPr="00550C36">
        <w:rPr>
          <w:rFonts w:ascii="Times New Roman" w:hAnsi="Times New Roman" w:cs="Times New Roman"/>
          <w:color w:val="1D1D1D"/>
          <w:sz w:val="24"/>
          <w:szCs w:val="24"/>
          <w:shd w:val="clear" w:color="auto" w:fill="FFFFFF"/>
        </w:rPr>
        <w:t xml:space="preserve">For a person to be able to achieve certain goals in life, it is vital to learn and educate themselves even if that means participating in all that an individual can do. </w:t>
      </w:r>
      <w:r w:rsidR="009C7B26" w:rsidRPr="00550C36">
        <w:rPr>
          <w:rFonts w:ascii="Times New Roman" w:hAnsi="Times New Roman" w:cs="Times New Roman"/>
          <w:color w:val="1D1D1D"/>
          <w:sz w:val="24"/>
          <w:szCs w:val="24"/>
          <w:shd w:val="clear" w:color="auto" w:fill="FFFFFF"/>
        </w:rPr>
        <w:t xml:space="preserve">For a person to do better they need to listen to other researchers who have experience about it and also have the knowledge of what to give. Neuilly provides this advice to her students and she uses her past experiences to make them understand. The scholar also mentions how vital it is for an individual </w:t>
      </w:r>
      <w:r w:rsidR="00A069A4" w:rsidRPr="00550C36">
        <w:rPr>
          <w:rFonts w:ascii="Times New Roman" w:hAnsi="Times New Roman" w:cs="Times New Roman"/>
          <w:color w:val="1D1D1D"/>
          <w:sz w:val="24"/>
          <w:szCs w:val="24"/>
          <w:shd w:val="clear" w:color="auto" w:fill="FFFFFF"/>
        </w:rPr>
        <w:t xml:space="preserve">to make their mark through learning the lay of the ground. </w:t>
      </w:r>
      <w:r w:rsidR="00F30AA6" w:rsidRPr="00550C36">
        <w:rPr>
          <w:rFonts w:ascii="Times New Roman" w:hAnsi="Times New Roman" w:cs="Times New Roman"/>
          <w:color w:val="1D1D1D"/>
          <w:sz w:val="24"/>
          <w:szCs w:val="24"/>
          <w:shd w:val="clear" w:color="auto" w:fill="FFFFFF"/>
        </w:rPr>
        <w:t xml:space="preserve">Using this plan, she feels builds confidence and it consumes lesser time. Also, she explains the ways of planning each performance consequently. The plan seems to be effective since the opportunity to learn from others is the main reason for her attendance at the conference. Neuilly went ahead and gave tips </w:t>
      </w:r>
      <w:r w:rsidR="00F30AA6" w:rsidRPr="00550C36">
        <w:rPr>
          <w:rFonts w:ascii="Times New Roman" w:hAnsi="Times New Roman" w:cs="Times New Roman"/>
          <w:color w:val="1D1D1D"/>
          <w:sz w:val="24"/>
          <w:szCs w:val="24"/>
          <w:shd w:val="clear" w:color="auto" w:fill="FFFFFF"/>
        </w:rPr>
        <w:lastRenderedPageBreak/>
        <w:t xml:space="preserve">on the essentials of building greater relations with others. the article is good for those planning to expand their time in higher learning, studies, and physicians in areas of </w:t>
      </w:r>
      <w:r w:rsidR="00D91509" w:rsidRPr="00550C36">
        <w:rPr>
          <w:rFonts w:ascii="Times New Roman" w:hAnsi="Times New Roman" w:cs="Times New Roman"/>
          <w:color w:val="1D1D1D"/>
          <w:sz w:val="24"/>
          <w:szCs w:val="24"/>
          <w:shd w:val="clear" w:color="auto" w:fill="FFFFFF"/>
        </w:rPr>
        <w:t xml:space="preserve">CRJ and criminology. </w:t>
      </w:r>
    </w:p>
    <w:p w14:paraId="7E1F10E3" w14:textId="77777777" w:rsidR="00F02D17" w:rsidRPr="00550C36" w:rsidRDefault="00F02D17" w:rsidP="00550C36">
      <w:pPr>
        <w:spacing w:line="480" w:lineRule="auto"/>
        <w:rPr>
          <w:rFonts w:ascii="Times New Roman" w:hAnsi="Times New Roman" w:cs="Times New Roman"/>
          <w:b/>
          <w:bCs/>
          <w:color w:val="1D1D1D"/>
          <w:sz w:val="24"/>
          <w:szCs w:val="24"/>
          <w:shd w:val="clear" w:color="auto" w:fill="FFFFFF"/>
        </w:rPr>
      </w:pPr>
    </w:p>
    <w:p w14:paraId="1661EE61" w14:textId="248E31F4" w:rsidR="0052735A" w:rsidRPr="00550C36" w:rsidRDefault="000E15C7" w:rsidP="00550C36">
      <w:pPr>
        <w:spacing w:line="480" w:lineRule="auto"/>
        <w:rPr>
          <w:rFonts w:ascii="Times New Roman" w:hAnsi="Times New Roman" w:cs="Times New Roman"/>
          <w:b/>
          <w:bCs/>
          <w:color w:val="1D1D1D"/>
          <w:sz w:val="24"/>
          <w:szCs w:val="24"/>
          <w:shd w:val="clear" w:color="auto" w:fill="FFFFFF"/>
        </w:rPr>
      </w:pPr>
      <w:r w:rsidRPr="00550C36">
        <w:rPr>
          <w:rFonts w:ascii="Times New Roman" w:hAnsi="Times New Roman" w:cs="Times New Roman"/>
          <w:b/>
          <w:bCs/>
          <w:color w:val="1D1D1D"/>
          <w:sz w:val="24"/>
          <w:szCs w:val="24"/>
          <w:shd w:val="clear" w:color="auto" w:fill="FFFFFF"/>
        </w:rPr>
        <w:t xml:space="preserve">Next, consider the article, "Breaking Out of Prison and into Print." In your opinion, do ex-offenders have anything to offer to the discipline of criminal justice and criminology? </w:t>
      </w:r>
      <w:r w:rsidR="00FE0695" w:rsidRPr="00550C36">
        <w:rPr>
          <w:rFonts w:ascii="Times New Roman" w:hAnsi="Times New Roman" w:cs="Times New Roman"/>
          <w:b/>
          <w:bCs/>
          <w:color w:val="1D1D1D"/>
          <w:sz w:val="24"/>
          <w:szCs w:val="24"/>
          <w:shd w:val="clear" w:color="auto" w:fill="FFFFFF"/>
        </w:rPr>
        <w:t>Should former inmates be permitted, perhaps even encouraged, to attend national conferences, present their research findings, and teach at colleges and universities? Take a position either way and defend it. Also, please identify one original way that prisoners who are incarcerated can "break into print" that was not mentioned in the article. Be creative yet also realistic.</w:t>
      </w:r>
    </w:p>
    <w:p w14:paraId="40C3FD1E" w14:textId="44C2BA47" w:rsidR="007A1C73" w:rsidRPr="00550C36" w:rsidRDefault="000E15C7" w:rsidP="00550C36">
      <w:pPr>
        <w:spacing w:line="480" w:lineRule="auto"/>
        <w:rPr>
          <w:rFonts w:ascii="Times New Roman" w:hAnsi="Times New Roman" w:cs="Times New Roman"/>
          <w:color w:val="1D1D1D"/>
          <w:sz w:val="24"/>
          <w:szCs w:val="24"/>
          <w:shd w:val="clear" w:color="auto" w:fill="FFFFFF"/>
        </w:rPr>
      </w:pPr>
      <w:r w:rsidRPr="00550C36">
        <w:rPr>
          <w:rFonts w:ascii="Times New Roman" w:hAnsi="Times New Roman" w:cs="Times New Roman"/>
          <w:color w:val="1D1D1D"/>
          <w:sz w:val="24"/>
          <w:szCs w:val="24"/>
          <w:shd w:val="clear" w:color="auto" w:fill="FFFFFF"/>
        </w:rPr>
        <w:t xml:space="preserve">Yes. the role of correctional facilities and the criminal justice system is to rectify criminal behavior. Therefore, ex-convicts can offer much insight into the discipline of CJC. </w:t>
      </w:r>
      <w:r w:rsidR="00442CA4" w:rsidRPr="00550C36">
        <w:rPr>
          <w:rFonts w:ascii="Times New Roman" w:hAnsi="Times New Roman" w:cs="Times New Roman"/>
          <w:color w:val="1D1D1D"/>
          <w:sz w:val="24"/>
          <w:szCs w:val="24"/>
          <w:shd w:val="clear" w:color="auto" w:fill="FFFFFF"/>
        </w:rPr>
        <w:t xml:space="preserve">Over the years, ex-convicts have transformed into academicians and put the experience learned while serving jail terms into good use. Having been convicts, they have </w:t>
      </w:r>
      <w:r w:rsidRPr="00550C36">
        <w:rPr>
          <w:rFonts w:ascii="Times New Roman" w:hAnsi="Times New Roman" w:cs="Times New Roman"/>
          <w:color w:val="1D1D1D"/>
          <w:sz w:val="24"/>
          <w:szCs w:val="24"/>
          <w:shd w:val="clear" w:color="auto" w:fill="FFFFFF"/>
        </w:rPr>
        <w:t>firsthand</w:t>
      </w:r>
      <w:r w:rsidR="00442CA4" w:rsidRPr="00550C36">
        <w:rPr>
          <w:rFonts w:ascii="Times New Roman" w:hAnsi="Times New Roman" w:cs="Times New Roman"/>
          <w:color w:val="1D1D1D"/>
          <w:sz w:val="24"/>
          <w:szCs w:val="24"/>
          <w:shd w:val="clear" w:color="auto" w:fill="FFFFFF"/>
        </w:rPr>
        <w:t xml:space="preserve"> information about </w:t>
      </w:r>
      <w:r w:rsidR="001A7566" w:rsidRPr="00550C36">
        <w:rPr>
          <w:rFonts w:ascii="Times New Roman" w:hAnsi="Times New Roman" w:cs="Times New Roman"/>
          <w:color w:val="1D1D1D"/>
          <w:sz w:val="24"/>
          <w:szCs w:val="24"/>
          <w:shd w:val="clear" w:color="auto" w:fill="FFFFFF"/>
        </w:rPr>
        <w:t>life</w:t>
      </w:r>
      <w:r w:rsidR="00442CA4" w:rsidRPr="00550C36">
        <w:rPr>
          <w:rFonts w:ascii="Times New Roman" w:hAnsi="Times New Roman" w:cs="Times New Roman"/>
          <w:color w:val="1D1D1D"/>
          <w:sz w:val="24"/>
          <w:szCs w:val="24"/>
          <w:shd w:val="clear" w:color="auto" w:fill="FFFFFF"/>
        </w:rPr>
        <w:t xml:space="preserve"> in prison and the </w:t>
      </w:r>
      <w:r w:rsidR="001A7566" w:rsidRPr="00550C36">
        <w:rPr>
          <w:rFonts w:ascii="Times New Roman" w:hAnsi="Times New Roman" w:cs="Times New Roman"/>
          <w:color w:val="1D1D1D"/>
          <w:sz w:val="24"/>
          <w:szCs w:val="24"/>
          <w:shd w:val="clear" w:color="auto" w:fill="FFFFFF"/>
        </w:rPr>
        <w:t xml:space="preserve">operations of the correctional facilities. Ex-convicts should not only be permitted but also encouraged to share their research findings at national conferences. Also, teaching college students about criminology cab be helpful to both the ex-inmate and the students. Lausen (2017) points out that gatherings of ex-convicts and academic </w:t>
      </w:r>
      <w:r w:rsidR="00846595" w:rsidRPr="00550C36">
        <w:rPr>
          <w:rFonts w:ascii="Times New Roman" w:hAnsi="Times New Roman" w:cs="Times New Roman"/>
          <w:color w:val="1D1D1D"/>
          <w:sz w:val="24"/>
          <w:szCs w:val="24"/>
          <w:shd w:val="clear" w:color="auto" w:fill="FFFFFF"/>
        </w:rPr>
        <w:t>symposiums</w:t>
      </w:r>
      <w:r w:rsidR="001A7566" w:rsidRPr="00550C36">
        <w:rPr>
          <w:rFonts w:ascii="Times New Roman" w:hAnsi="Times New Roman" w:cs="Times New Roman"/>
          <w:color w:val="1D1D1D"/>
          <w:sz w:val="24"/>
          <w:szCs w:val="24"/>
          <w:shd w:val="clear" w:color="auto" w:fill="FFFFFF"/>
        </w:rPr>
        <w:t xml:space="preserve"> with graduate and undergraduate students produce ethical </w:t>
      </w:r>
      <w:r w:rsidR="00846595" w:rsidRPr="00550C36">
        <w:rPr>
          <w:rFonts w:ascii="Times New Roman" w:hAnsi="Times New Roman" w:cs="Times New Roman"/>
          <w:color w:val="1D1D1D"/>
          <w:sz w:val="24"/>
          <w:szCs w:val="24"/>
          <w:shd w:val="clear" w:color="auto" w:fill="FFFFFF"/>
        </w:rPr>
        <w:t xml:space="preserve">logical and philosophical findings of </w:t>
      </w:r>
      <w:r w:rsidRPr="00550C36">
        <w:rPr>
          <w:rFonts w:ascii="Times New Roman" w:hAnsi="Times New Roman" w:cs="Times New Roman"/>
          <w:color w:val="1D1D1D"/>
          <w:sz w:val="24"/>
          <w:szCs w:val="24"/>
          <w:shd w:val="clear" w:color="auto" w:fill="FFFFFF"/>
        </w:rPr>
        <w:t>criminology</w:t>
      </w:r>
      <w:r w:rsidR="000F78C3" w:rsidRPr="00550C36">
        <w:rPr>
          <w:rFonts w:ascii="Times New Roman" w:hAnsi="Times New Roman" w:cs="Times New Roman"/>
          <w:color w:val="1D1D1D"/>
          <w:sz w:val="24"/>
          <w:szCs w:val="24"/>
          <w:shd w:val="clear" w:color="auto" w:fill="FFFFFF"/>
        </w:rPr>
        <w:t xml:space="preserve"> since they provide inside perspective</w:t>
      </w:r>
      <w:r w:rsidRPr="00550C36">
        <w:rPr>
          <w:rFonts w:ascii="Times New Roman" w:hAnsi="Times New Roman" w:cs="Times New Roman"/>
          <w:color w:val="1D1D1D"/>
          <w:sz w:val="24"/>
          <w:szCs w:val="24"/>
          <w:shd w:val="clear" w:color="auto" w:fill="FFFFFF"/>
        </w:rPr>
        <w:t>.</w:t>
      </w:r>
      <w:r w:rsidR="00846595" w:rsidRPr="00550C36">
        <w:rPr>
          <w:rFonts w:ascii="Times New Roman" w:hAnsi="Times New Roman" w:cs="Times New Roman"/>
          <w:color w:val="1D1D1D"/>
          <w:sz w:val="24"/>
          <w:szCs w:val="24"/>
          <w:shd w:val="clear" w:color="auto" w:fill="FFFFFF"/>
        </w:rPr>
        <w:t xml:space="preserve"> </w:t>
      </w:r>
      <w:r w:rsidR="000F78C3" w:rsidRPr="00550C36">
        <w:rPr>
          <w:rFonts w:ascii="Times New Roman" w:hAnsi="Times New Roman" w:cs="Times New Roman"/>
          <w:color w:val="1D1D1D"/>
          <w:sz w:val="24"/>
          <w:szCs w:val="24"/>
          <w:shd w:val="clear" w:color="auto" w:fill="FFFFFF"/>
        </w:rPr>
        <w:t xml:space="preserve">Last but not least, educated ex-convicts are in a unique </w:t>
      </w:r>
      <w:r w:rsidR="00BC61E3" w:rsidRPr="00550C36">
        <w:rPr>
          <w:rFonts w:ascii="Times New Roman" w:hAnsi="Times New Roman" w:cs="Times New Roman"/>
          <w:color w:val="1D1D1D"/>
          <w:sz w:val="24"/>
          <w:szCs w:val="24"/>
          <w:shd w:val="clear" w:color="auto" w:fill="FFFFFF"/>
        </w:rPr>
        <w:t>position</w:t>
      </w:r>
      <w:r w:rsidR="000F78C3" w:rsidRPr="00550C36">
        <w:rPr>
          <w:rFonts w:ascii="Times New Roman" w:hAnsi="Times New Roman" w:cs="Times New Roman"/>
          <w:color w:val="1D1D1D"/>
          <w:sz w:val="24"/>
          <w:szCs w:val="24"/>
          <w:shd w:val="clear" w:color="auto" w:fill="FFFFFF"/>
        </w:rPr>
        <w:t xml:space="preserve"> to </w:t>
      </w:r>
      <w:r w:rsidR="00BC61E3" w:rsidRPr="00550C36">
        <w:rPr>
          <w:rFonts w:ascii="Times New Roman" w:hAnsi="Times New Roman" w:cs="Times New Roman"/>
          <w:color w:val="1D1D1D"/>
          <w:sz w:val="24"/>
          <w:szCs w:val="24"/>
          <w:shd w:val="clear" w:color="auto" w:fill="FFFFFF"/>
        </w:rPr>
        <w:t xml:space="preserve">offer advanced practical solutions to the daily problems in the criminal justice system especially factors affecting the correctional systems. </w:t>
      </w:r>
      <w:r w:rsidR="00F52276" w:rsidRPr="00550C36">
        <w:rPr>
          <w:rFonts w:ascii="Times New Roman" w:hAnsi="Times New Roman" w:cs="Times New Roman"/>
          <w:color w:val="1D1D1D"/>
          <w:sz w:val="24"/>
          <w:szCs w:val="24"/>
          <w:shd w:val="clear" w:color="auto" w:fill="FFFFFF"/>
        </w:rPr>
        <w:t xml:space="preserve">Prisoners can become educationists when they write convincing critiques of prison politics and practices. </w:t>
      </w:r>
      <w:r w:rsidR="00E72853" w:rsidRPr="00550C36">
        <w:rPr>
          <w:rFonts w:ascii="Times New Roman" w:hAnsi="Times New Roman" w:cs="Times New Roman"/>
          <w:color w:val="1D1D1D"/>
          <w:sz w:val="24"/>
          <w:szCs w:val="24"/>
          <w:shd w:val="clear" w:color="auto" w:fill="FFFFFF"/>
        </w:rPr>
        <w:t xml:space="preserve">Also, they </w:t>
      </w:r>
      <w:r w:rsidR="00E72853" w:rsidRPr="00550C36">
        <w:rPr>
          <w:rFonts w:ascii="Times New Roman" w:hAnsi="Times New Roman" w:cs="Times New Roman"/>
          <w:color w:val="1D1D1D"/>
          <w:sz w:val="24"/>
          <w:szCs w:val="24"/>
          <w:shd w:val="clear" w:color="auto" w:fill="FFFFFF"/>
        </w:rPr>
        <w:lastRenderedPageBreak/>
        <w:t xml:space="preserve">can write about </w:t>
      </w:r>
      <w:r w:rsidR="003D1D76" w:rsidRPr="00550C36">
        <w:rPr>
          <w:rFonts w:ascii="Times New Roman" w:hAnsi="Times New Roman" w:cs="Times New Roman"/>
          <w:color w:val="1D1D1D"/>
          <w:sz w:val="24"/>
          <w:szCs w:val="24"/>
          <w:shd w:val="clear" w:color="auto" w:fill="FFFFFF"/>
        </w:rPr>
        <w:t xml:space="preserve">the life of crime before they were convicted. Some of the stories might be educative to the young generation who have lost all the hope in life and have begun indulging in criminal activities. </w:t>
      </w:r>
    </w:p>
    <w:p w14:paraId="5392516D" w14:textId="77777777" w:rsidR="007A1C73" w:rsidRPr="00550C36" w:rsidRDefault="007A1C73" w:rsidP="00550C36">
      <w:pPr>
        <w:spacing w:line="480" w:lineRule="auto"/>
        <w:rPr>
          <w:rFonts w:ascii="Times New Roman" w:hAnsi="Times New Roman" w:cs="Times New Roman"/>
          <w:color w:val="1D1D1D"/>
          <w:sz w:val="24"/>
          <w:szCs w:val="24"/>
          <w:shd w:val="clear" w:color="auto" w:fill="FFFFFF"/>
        </w:rPr>
      </w:pPr>
    </w:p>
    <w:p w14:paraId="5E0BC3AB" w14:textId="77777777" w:rsidR="006F2A03" w:rsidRPr="00550C36" w:rsidRDefault="000E15C7" w:rsidP="00550C36">
      <w:pPr>
        <w:spacing w:line="480" w:lineRule="auto"/>
        <w:rPr>
          <w:rFonts w:ascii="Times New Roman" w:hAnsi="Times New Roman" w:cs="Times New Roman"/>
          <w:color w:val="1D1D1D"/>
          <w:sz w:val="24"/>
          <w:szCs w:val="24"/>
          <w:shd w:val="clear" w:color="auto" w:fill="FFFFFF"/>
        </w:rPr>
      </w:pPr>
      <w:r w:rsidRPr="00550C36">
        <w:rPr>
          <w:rFonts w:ascii="Times New Roman" w:hAnsi="Times New Roman" w:cs="Times New Roman"/>
          <w:b/>
          <w:bCs/>
          <w:color w:val="1D1D1D"/>
          <w:sz w:val="24"/>
          <w:szCs w:val="24"/>
          <w:shd w:val="clear" w:color="auto" w:fill="FFFFFF"/>
        </w:rPr>
        <w:t>Next, after reading the article, "There Were Ethical Dilemmas All Day Long," in your opinion, should a researcher conduct an ethnographic research study even if he or she acknowledges that he cannot be objective or unbiased during this research. Support yo</w:t>
      </w:r>
      <w:r w:rsidRPr="00550C36">
        <w:rPr>
          <w:rFonts w:ascii="Times New Roman" w:hAnsi="Times New Roman" w:cs="Times New Roman"/>
          <w:b/>
          <w:bCs/>
          <w:color w:val="1D1D1D"/>
          <w:sz w:val="24"/>
          <w:szCs w:val="24"/>
          <w:shd w:val="clear" w:color="auto" w:fill="FFFFFF"/>
        </w:rPr>
        <w:t xml:space="preserve">ur position. </w:t>
      </w:r>
      <w:r w:rsidR="00C10B26" w:rsidRPr="00550C36">
        <w:rPr>
          <w:rFonts w:ascii="Times New Roman" w:hAnsi="Times New Roman" w:cs="Times New Roman"/>
          <w:b/>
          <w:bCs/>
          <w:color w:val="1D1D1D"/>
          <w:sz w:val="24"/>
          <w:szCs w:val="24"/>
          <w:shd w:val="clear" w:color="auto" w:fill="FFFFFF"/>
        </w:rPr>
        <w:t xml:space="preserve">Also, should a researcher who is employed at a college or university be given confidentiality and not be required to turn over his or her notes if subpoenaed by a judge? Be sure to elaborate. </w:t>
      </w:r>
      <w:r w:rsidRPr="00550C36">
        <w:rPr>
          <w:rFonts w:ascii="Times New Roman" w:hAnsi="Times New Roman" w:cs="Times New Roman"/>
          <w:b/>
          <w:bCs/>
          <w:color w:val="1D1D1D"/>
          <w:sz w:val="24"/>
          <w:szCs w:val="24"/>
          <w:shd w:val="clear" w:color="auto" w:fill="FFFFFF"/>
        </w:rPr>
        <w:t xml:space="preserve">And, given the fact that ethnographic research can </w:t>
      </w:r>
      <w:r w:rsidRPr="00550C36">
        <w:rPr>
          <w:rFonts w:ascii="Times New Roman" w:hAnsi="Times New Roman" w:cs="Times New Roman"/>
          <w:b/>
          <w:bCs/>
          <w:color w:val="1D1D1D"/>
          <w:sz w:val="24"/>
          <w:szCs w:val="24"/>
          <w:shd w:val="clear" w:color="auto" w:fill="FFFFFF"/>
        </w:rPr>
        <w:t>be very stressful, would it be appropriate for a university to require (or strongly recommend) that professors who are conducting field studies undergo some type of counseling -- perhaps at the university counseling center, etc.?</w:t>
      </w:r>
      <w:r w:rsidRPr="00550C36">
        <w:rPr>
          <w:rFonts w:ascii="Times New Roman" w:hAnsi="Times New Roman" w:cs="Times New Roman"/>
          <w:color w:val="1D1D1D"/>
          <w:sz w:val="24"/>
          <w:szCs w:val="24"/>
          <w:shd w:val="clear" w:color="auto" w:fill="FFFFFF"/>
        </w:rPr>
        <w:t xml:space="preserve"> </w:t>
      </w:r>
    </w:p>
    <w:p w14:paraId="05424513" w14:textId="5DF6882E" w:rsidR="00672567" w:rsidRPr="00550C36" w:rsidRDefault="000E15C7" w:rsidP="00550C36">
      <w:pPr>
        <w:spacing w:line="480" w:lineRule="auto"/>
        <w:rPr>
          <w:rFonts w:ascii="Times New Roman" w:hAnsi="Times New Roman" w:cs="Times New Roman"/>
          <w:color w:val="1D1D1D"/>
          <w:sz w:val="24"/>
          <w:szCs w:val="24"/>
          <w:shd w:val="clear" w:color="auto" w:fill="FFFFFF"/>
        </w:rPr>
      </w:pPr>
      <w:r w:rsidRPr="00550C36">
        <w:rPr>
          <w:rFonts w:ascii="Times New Roman" w:hAnsi="Times New Roman" w:cs="Times New Roman"/>
          <w:color w:val="1D1D1D"/>
          <w:sz w:val="24"/>
          <w:szCs w:val="24"/>
          <w:shd w:val="clear" w:color="auto" w:fill="FFFFFF"/>
        </w:rPr>
        <w:t>No. the essence of any re</w:t>
      </w:r>
      <w:r w:rsidRPr="00550C36">
        <w:rPr>
          <w:rFonts w:ascii="Times New Roman" w:hAnsi="Times New Roman" w:cs="Times New Roman"/>
          <w:color w:val="1D1D1D"/>
          <w:sz w:val="24"/>
          <w:szCs w:val="24"/>
          <w:shd w:val="clear" w:color="auto" w:fill="FFFFFF"/>
        </w:rPr>
        <w:t>search study is to prove a given theory. if the research lacks objectivity, then there is no need of conducting</w:t>
      </w:r>
      <w:r w:rsidR="005A6D1B" w:rsidRPr="00550C36">
        <w:rPr>
          <w:rFonts w:ascii="Times New Roman" w:hAnsi="Times New Roman" w:cs="Times New Roman"/>
          <w:color w:val="1D1D1D"/>
          <w:sz w:val="24"/>
          <w:szCs w:val="24"/>
          <w:shd w:val="clear" w:color="auto" w:fill="FFFFFF"/>
        </w:rPr>
        <w:t xml:space="preserve"> </w:t>
      </w:r>
      <w:r w:rsidRPr="00550C36">
        <w:rPr>
          <w:rFonts w:ascii="Times New Roman" w:hAnsi="Times New Roman" w:cs="Times New Roman"/>
          <w:color w:val="1D1D1D"/>
          <w:sz w:val="24"/>
          <w:szCs w:val="24"/>
          <w:shd w:val="clear" w:color="auto" w:fill="FFFFFF"/>
        </w:rPr>
        <w:t>it.</w:t>
      </w:r>
      <w:r w:rsidR="005A6D1B" w:rsidRPr="00550C36">
        <w:rPr>
          <w:rFonts w:ascii="Times New Roman" w:hAnsi="Times New Roman" w:cs="Times New Roman"/>
          <w:color w:val="1D1D1D"/>
          <w:sz w:val="24"/>
          <w:szCs w:val="24"/>
          <w:shd w:val="clear" w:color="auto" w:fill="FFFFFF"/>
        </w:rPr>
        <w:t xml:space="preserve"> Ethnography is a research strategy used by </w:t>
      </w:r>
      <w:r w:rsidR="00F4476A" w:rsidRPr="00550C36">
        <w:rPr>
          <w:rFonts w:ascii="Times New Roman" w:hAnsi="Times New Roman" w:cs="Times New Roman"/>
          <w:color w:val="1D1D1D"/>
          <w:sz w:val="24"/>
          <w:szCs w:val="24"/>
          <w:shd w:val="clear" w:color="auto" w:fill="FFFFFF"/>
        </w:rPr>
        <w:t>anthropologists for</w:t>
      </w:r>
      <w:r w:rsidR="005A6D1B" w:rsidRPr="00550C36">
        <w:rPr>
          <w:rFonts w:ascii="Times New Roman" w:hAnsi="Times New Roman" w:cs="Times New Roman"/>
          <w:color w:val="1D1D1D"/>
          <w:sz w:val="24"/>
          <w:szCs w:val="24"/>
          <w:shd w:val="clear" w:color="auto" w:fill="FFFFFF"/>
        </w:rPr>
        <w:t xml:space="preserve"> studying criminology and criminal justice research. Wrong research output can result in wrong data and </w:t>
      </w:r>
      <w:r w:rsidR="00F4476A" w:rsidRPr="00550C36">
        <w:rPr>
          <w:rFonts w:ascii="Times New Roman" w:hAnsi="Times New Roman" w:cs="Times New Roman"/>
          <w:color w:val="1D1D1D"/>
          <w:sz w:val="24"/>
          <w:szCs w:val="24"/>
          <w:shd w:val="clear" w:color="auto" w:fill="FFFFFF"/>
        </w:rPr>
        <w:t xml:space="preserve">hence wrong findings and conclusions. Therefore, if a researcher acknowledges that he/she </w:t>
      </w:r>
      <w:r w:rsidR="001510C8" w:rsidRPr="00550C36">
        <w:rPr>
          <w:rFonts w:ascii="Times New Roman" w:hAnsi="Times New Roman" w:cs="Times New Roman"/>
          <w:color w:val="1D1D1D"/>
          <w:sz w:val="24"/>
          <w:szCs w:val="24"/>
          <w:shd w:val="clear" w:color="auto" w:fill="FFFFFF"/>
        </w:rPr>
        <w:t xml:space="preserve">lacks objective to research, then they should not continue. </w:t>
      </w:r>
      <w:r w:rsidR="00C10B26" w:rsidRPr="00550C36">
        <w:rPr>
          <w:rFonts w:ascii="Times New Roman" w:hAnsi="Times New Roman" w:cs="Times New Roman"/>
          <w:color w:val="1D1D1D"/>
          <w:sz w:val="24"/>
          <w:szCs w:val="24"/>
          <w:shd w:val="clear" w:color="auto" w:fill="FFFFFF"/>
        </w:rPr>
        <w:t>T</w:t>
      </w:r>
      <w:r w:rsidR="00653B53" w:rsidRPr="00550C36">
        <w:rPr>
          <w:rFonts w:ascii="Times New Roman" w:hAnsi="Times New Roman" w:cs="Times New Roman"/>
          <w:color w:val="1D1D1D"/>
          <w:sz w:val="24"/>
          <w:szCs w:val="24"/>
          <w:shd w:val="clear" w:color="auto" w:fill="FFFFFF"/>
        </w:rPr>
        <w:t xml:space="preserve">he aspect of writing and law go hand in hand. </w:t>
      </w:r>
      <w:r w:rsidR="00C46B6E" w:rsidRPr="00550C36">
        <w:rPr>
          <w:rFonts w:ascii="Times New Roman" w:hAnsi="Times New Roman" w:cs="Times New Roman"/>
          <w:color w:val="1D1D1D"/>
          <w:sz w:val="24"/>
          <w:szCs w:val="24"/>
          <w:shd w:val="clear" w:color="auto" w:fill="FFFFFF"/>
        </w:rPr>
        <w:t xml:space="preserve">Despite the government requiring publishers and researchers the right to own their literary work, the law equally requires them to reveal what the writing is about. </w:t>
      </w:r>
      <w:r w:rsidR="00605119" w:rsidRPr="00550C36">
        <w:rPr>
          <w:rFonts w:ascii="Times New Roman" w:hAnsi="Times New Roman" w:cs="Times New Roman"/>
          <w:color w:val="1D1D1D"/>
          <w:sz w:val="24"/>
          <w:szCs w:val="24"/>
          <w:shd w:val="clear" w:color="auto" w:fill="FFFFFF"/>
        </w:rPr>
        <w:t xml:space="preserve">Colleges and universities give confidentiality to university </w:t>
      </w:r>
      <w:r w:rsidR="00754FE7" w:rsidRPr="00550C36">
        <w:rPr>
          <w:rFonts w:ascii="Times New Roman" w:hAnsi="Times New Roman" w:cs="Times New Roman"/>
          <w:color w:val="1D1D1D"/>
          <w:sz w:val="24"/>
          <w:szCs w:val="24"/>
          <w:shd w:val="clear" w:color="auto" w:fill="FFFFFF"/>
        </w:rPr>
        <w:t>researchers</w:t>
      </w:r>
      <w:r w:rsidR="00605119" w:rsidRPr="00550C36">
        <w:rPr>
          <w:rFonts w:ascii="Times New Roman" w:hAnsi="Times New Roman" w:cs="Times New Roman"/>
          <w:color w:val="1D1D1D"/>
          <w:sz w:val="24"/>
          <w:szCs w:val="24"/>
          <w:shd w:val="clear" w:color="auto" w:fill="FFFFFF"/>
        </w:rPr>
        <w:t xml:space="preserve"> and require them to be confidential about the research. </w:t>
      </w:r>
      <w:r w:rsidR="00754FE7" w:rsidRPr="00550C36">
        <w:rPr>
          <w:rFonts w:ascii="Times New Roman" w:hAnsi="Times New Roman" w:cs="Times New Roman"/>
          <w:color w:val="1D1D1D"/>
          <w:sz w:val="24"/>
          <w:szCs w:val="24"/>
          <w:shd w:val="clear" w:color="auto" w:fill="FFFFFF"/>
        </w:rPr>
        <w:t xml:space="preserve">But this should not restrain them from turning over the research to the court of law. </w:t>
      </w:r>
      <w:r w:rsidR="00ED6BDD" w:rsidRPr="00550C36">
        <w:rPr>
          <w:rFonts w:ascii="Times New Roman" w:hAnsi="Times New Roman" w:cs="Times New Roman"/>
          <w:color w:val="1D1D1D"/>
          <w:sz w:val="24"/>
          <w:szCs w:val="24"/>
          <w:shd w:val="clear" w:color="auto" w:fill="FFFFFF"/>
        </w:rPr>
        <w:t xml:space="preserve">Any writer who refuses to turn over their research notes </w:t>
      </w:r>
      <w:r w:rsidR="00496B3A" w:rsidRPr="00550C36">
        <w:rPr>
          <w:rFonts w:ascii="Times New Roman" w:hAnsi="Times New Roman" w:cs="Times New Roman"/>
          <w:color w:val="1D1D1D"/>
          <w:sz w:val="24"/>
          <w:szCs w:val="24"/>
          <w:shd w:val="clear" w:color="auto" w:fill="FFFFFF"/>
        </w:rPr>
        <w:t xml:space="preserve">is likely to face a </w:t>
      </w:r>
      <w:r w:rsidR="00496B3A" w:rsidRPr="00550C36">
        <w:rPr>
          <w:rFonts w:ascii="Times New Roman" w:hAnsi="Times New Roman" w:cs="Times New Roman"/>
          <w:color w:val="1D1D1D"/>
          <w:sz w:val="24"/>
          <w:szCs w:val="24"/>
          <w:shd w:val="clear" w:color="auto" w:fill="FFFFFF"/>
        </w:rPr>
        <w:lastRenderedPageBreak/>
        <w:t xml:space="preserve">damaged reputation and lengthy court battles. </w:t>
      </w:r>
      <w:r w:rsidR="006F2A03" w:rsidRPr="00550C36">
        <w:rPr>
          <w:rFonts w:ascii="Times New Roman" w:hAnsi="Times New Roman" w:cs="Times New Roman"/>
          <w:color w:val="1D1D1D"/>
          <w:sz w:val="24"/>
          <w:szCs w:val="24"/>
          <w:shd w:val="clear" w:color="auto" w:fill="FFFFFF"/>
        </w:rPr>
        <w:t xml:space="preserve">Research can be stressful. At the undergraduate level and I have had plenty of problems competing for some of my research assignments. Therefore, university professors researching on behalf of the university should be subjected to counseling to enable them to deal with the stress that comes from research. </w:t>
      </w:r>
    </w:p>
    <w:p w14:paraId="55D341BF" w14:textId="77777777" w:rsidR="00F02D17" w:rsidRPr="00550C36" w:rsidRDefault="00F02D17" w:rsidP="00550C36">
      <w:pPr>
        <w:spacing w:line="480" w:lineRule="auto"/>
        <w:rPr>
          <w:rFonts w:ascii="Times New Roman" w:hAnsi="Times New Roman" w:cs="Times New Roman"/>
          <w:color w:val="1D1D1D"/>
          <w:sz w:val="24"/>
          <w:szCs w:val="24"/>
          <w:shd w:val="clear" w:color="auto" w:fill="FFFFFF"/>
        </w:rPr>
      </w:pPr>
    </w:p>
    <w:p w14:paraId="15D35B3B" w14:textId="5830D0FB" w:rsidR="0052735A" w:rsidRPr="00550C36" w:rsidRDefault="000E15C7" w:rsidP="00550C36">
      <w:pPr>
        <w:spacing w:line="480" w:lineRule="auto"/>
        <w:rPr>
          <w:rFonts w:ascii="Times New Roman" w:hAnsi="Times New Roman" w:cs="Times New Roman"/>
          <w:b/>
          <w:bCs/>
          <w:color w:val="1D1D1D"/>
          <w:sz w:val="24"/>
          <w:szCs w:val="24"/>
          <w:shd w:val="clear" w:color="auto" w:fill="FFFFFF"/>
        </w:rPr>
      </w:pPr>
      <w:r w:rsidRPr="00550C36">
        <w:rPr>
          <w:rFonts w:ascii="Times New Roman" w:hAnsi="Times New Roman" w:cs="Times New Roman"/>
          <w:b/>
          <w:bCs/>
          <w:color w:val="1D1D1D"/>
          <w:sz w:val="24"/>
          <w:szCs w:val="24"/>
          <w:shd w:val="clear" w:color="auto" w:fill="FFFFFF"/>
        </w:rPr>
        <w:t>Next, please watch this documentary: </w:t>
      </w:r>
      <w:hyperlink r:id="rId6" w:history="1">
        <w:r w:rsidR="000B1F1A" w:rsidRPr="00550C36">
          <w:rPr>
            <w:rStyle w:val="Hyperlink"/>
            <w:rFonts w:ascii="Times New Roman" w:hAnsi="Times New Roman" w:cs="Times New Roman"/>
            <w:b/>
            <w:bCs/>
            <w:sz w:val="24"/>
            <w:szCs w:val="24"/>
            <w:shd w:val="clear" w:color="auto" w:fill="FFFFFF"/>
          </w:rPr>
          <w:t>https://www.youtube.com/watch?v=Dztw2Zj40rM</w:t>
        </w:r>
      </w:hyperlink>
      <w:r w:rsidRPr="00550C36">
        <w:rPr>
          <w:rFonts w:ascii="Times New Roman" w:hAnsi="Times New Roman" w:cs="Times New Roman"/>
          <w:b/>
          <w:bCs/>
          <w:color w:val="1D1D1D"/>
          <w:sz w:val="24"/>
          <w:szCs w:val="24"/>
          <w:shd w:val="clear" w:color="auto" w:fill="FFFFFF"/>
        </w:rPr>
        <w:t xml:space="preserve"> After watching the documentary, what do you believe is one of the biggest responsibilities of a journal </w:t>
      </w:r>
      <w:r w:rsidRPr="00550C36">
        <w:rPr>
          <w:rFonts w:ascii="Times New Roman" w:hAnsi="Times New Roman" w:cs="Times New Roman"/>
          <w:b/>
          <w:bCs/>
          <w:color w:val="1D1D1D"/>
          <w:sz w:val="24"/>
          <w:szCs w:val="24"/>
          <w:shd w:val="clear" w:color="auto" w:fill="FFFFFF"/>
        </w:rPr>
        <w:t>editor.</w:t>
      </w:r>
      <w:r w:rsidR="0062457C" w:rsidRPr="00550C36">
        <w:rPr>
          <w:rFonts w:ascii="Times New Roman" w:hAnsi="Times New Roman" w:cs="Times New Roman"/>
          <w:b/>
          <w:bCs/>
          <w:color w:val="1D1D1D"/>
          <w:sz w:val="24"/>
          <w:szCs w:val="24"/>
          <w:shd w:val="clear" w:color="auto" w:fill="FFFFFF"/>
        </w:rPr>
        <w:t xml:space="preserve"> Also, what do you suppose motivates someone to become a journal editor?</w:t>
      </w:r>
      <w:r w:rsidR="00765544" w:rsidRPr="00550C36">
        <w:rPr>
          <w:rFonts w:ascii="Times New Roman" w:hAnsi="Times New Roman" w:cs="Times New Roman"/>
          <w:b/>
          <w:bCs/>
          <w:color w:val="1D1D1D"/>
          <w:sz w:val="24"/>
          <w:szCs w:val="24"/>
          <w:shd w:val="clear" w:color="auto" w:fill="FFFFFF"/>
        </w:rPr>
        <w:t xml:space="preserve"> And, after watching the documentary, </w:t>
      </w:r>
      <w:bookmarkStart w:id="0" w:name="_Hlk84021614"/>
      <w:r w:rsidR="00765544" w:rsidRPr="00550C36">
        <w:rPr>
          <w:rFonts w:ascii="Times New Roman" w:hAnsi="Times New Roman" w:cs="Times New Roman"/>
          <w:b/>
          <w:bCs/>
          <w:color w:val="1D1D1D"/>
          <w:sz w:val="24"/>
          <w:szCs w:val="24"/>
          <w:shd w:val="clear" w:color="auto" w:fill="FFFFFF"/>
        </w:rPr>
        <w:t>how would you describe the peer-review process for journal article publication</w:t>
      </w:r>
      <w:bookmarkEnd w:id="0"/>
      <w:r w:rsidR="00765544" w:rsidRPr="00550C36">
        <w:rPr>
          <w:rFonts w:ascii="Times New Roman" w:hAnsi="Times New Roman" w:cs="Times New Roman"/>
          <w:b/>
          <w:bCs/>
          <w:color w:val="1D1D1D"/>
          <w:sz w:val="24"/>
          <w:szCs w:val="24"/>
          <w:shd w:val="clear" w:color="auto" w:fill="FFFFFF"/>
        </w:rPr>
        <w:t xml:space="preserve"> in your own words? Why is the peer-review process important to criminal justice as an academic discipline?</w:t>
      </w:r>
      <w:r w:rsidR="00765544" w:rsidRPr="00550C36">
        <w:rPr>
          <w:rFonts w:ascii="Times New Roman" w:hAnsi="Times New Roman" w:cs="Times New Roman"/>
          <w:color w:val="1D1D1D"/>
          <w:sz w:val="24"/>
          <w:szCs w:val="24"/>
          <w:shd w:val="clear" w:color="auto" w:fill="FFFFFF"/>
        </w:rPr>
        <w:t xml:space="preserve"> </w:t>
      </w:r>
    </w:p>
    <w:p w14:paraId="55B9C7D2" w14:textId="1C58F820" w:rsidR="00FF74B7" w:rsidRPr="00550C36" w:rsidRDefault="000E15C7" w:rsidP="00550C36">
      <w:pPr>
        <w:spacing w:line="480" w:lineRule="auto"/>
        <w:rPr>
          <w:rFonts w:ascii="Times New Roman" w:hAnsi="Times New Roman" w:cs="Times New Roman"/>
          <w:color w:val="1D1D1D"/>
          <w:sz w:val="24"/>
          <w:szCs w:val="24"/>
          <w:shd w:val="clear" w:color="auto" w:fill="FFFFFF"/>
        </w:rPr>
      </w:pPr>
      <w:r w:rsidRPr="00550C36">
        <w:rPr>
          <w:rFonts w:ascii="Times New Roman" w:hAnsi="Times New Roman" w:cs="Times New Roman"/>
          <w:color w:val="1D1D1D"/>
          <w:sz w:val="24"/>
          <w:szCs w:val="24"/>
          <w:shd w:val="clear" w:color="auto" w:fill="FFFFFF"/>
        </w:rPr>
        <w:t>An editor has several responsibi</w:t>
      </w:r>
      <w:r w:rsidRPr="00550C36">
        <w:rPr>
          <w:rFonts w:ascii="Times New Roman" w:hAnsi="Times New Roman" w:cs="Times New Roman"/>
          <w:color w:val="1D1D1D"/>
          <w:sz w:val="24"/>
          <w:szCs w:val="24"/>
          <w:shd w:val="clear" w:color="auto" w:fill="FFFFFF"/>
        </w:rPr>
        <w:t>lities including overseeing the mission and scope of the journal is edited, overseeing the editorial review processes, providing manuscripts that have been accepted for publications, and providing the publisher with appropriate and complete information abo</w:t>
      </w:r>
      <w:r w:rsidRPr="00550C36">
        <w:rPr>
          <w:rFonts w:ascii="Times New Roman" w:hAnsi="Times New Roman" w:cs="Times New Roman"/>
          <w:color w:val="1D1D1D"/>
          <w:sz w:val="24"/>
          <w:szCs w:val="24"/>
          <w:shd w:val="clear" w:color="auto" w:fill="FFFFFF"/>
        </w:rPr>
        <w:t>ut the editorial activities</w:t>
      </w:r>
      <w:r w:rsidR="0062457C" w:rsidRPr="00550C36">
        <w:rPr>
          <w:rFonts w:ascii="Times New Roman" w:hAnsi="Times New Roman" w:cs="Times New Roman"/>
          <w:color w:val="1D1D1D"/>
          <w:sz w:val="24"/>
          <w:szCs w:val="24"/>
          <w:shd w:val="clear" w:color="auto" w:fill="FFFFFF"/>
        </w:rPr>
        <w:t xml:space="preserve"> of the journal. </w:t>
      </w:r>
      <w:r w:rsidRPr="00550C36">
        <w:rPr>
          <w:rFonts w:ascii="Times New Roman" w:hAnsi="Times New Roman" w:cs="Times New Roman"/>
          <w:color w:val="1D1D1D"/>
          <w:sz w:val="24"/>
          <w:szCs w:val="24"/>
          <w:shd w:val="clear" w:color="auto" w:fill="FFFFFF"/>
        </w:rPr>
        <w:t xml:space="preserve">An individual can be motivated by the editorial board to become a better journalist through the following ways. </w:t>
      </w:r>
      <w:r w:rsidR="00FA0D1F" w:rsidRPr="00550C36">
        <w:rPr>
          <w:rFonts w:ascii="Times New Roman" w:hAnsi="Times New Roman" w:cs="Times New Roman"/>
          <w:color w:val="1D1D1D"/>
          <w:sz w:val="24"/>
          <w:szCs w:val="24"/>
          <w:shd w:val="clear" w:color="auto" w:fill="FFFFFF"/>
        </w:rPr>
        <w:t xml:space="preserve">Acknowledgment of </w:t>
      </w:r>
      <w:r w:rsidR="001F7BDE" w:rsidRPr="00550C36">
        <w:rPr>
          <w:rFonts w:ascii="Times New Roman" w:hAnsi="Times New Roman" w:cs="Times New Roman"/>
          <w:color w:val="1D1D1D"/>
          <w:sz w:val="24"/>
          <w:szCs w:val="24"/>
          <w:shd w:val="clear" w:color="auto" w:fill="FFFFFF"/>
        </w:rPr>
        <w:t>team’s</w:t>
      </w:r>
      <w:r w:rsidR="00FA0D1F" w:rsidRPr="00550C36">
        <w:rPr>
          <w:rFonts w:ascii="Times New Roman" w:hAnsi="Times New Roman" w:cs="Times New Roman"/>
          <w:color w:val="1D1D1D"/>
          <w:sz w:val="24"/>
          <w:szCs w:val="24"/>
          <w:shd w:val="clear" w:color="auto" w:fill="FFFFFF"/>
        </w:rPr>
        <w:t xml:space="preserve"> efforts and contributions, helping the team to stay on task and not being overburdened, rewarding the team to higher positions for a job well done, and lastly keeping open communication. </w:t>
      </w:r>
    </w:p>
    <w:p w14:paraId="1C33B66C" w14:textId="0E0D6707" w:rsidR="001F7BDE" w:rsidRPr="00550C36" w:rsidRDefault="000E15C7" w:rsidP="00550C36">
      <w:pPr>
        <w:spacing w:line="480" w:lineRule="auto"/>
        <w:rPr>
          <w:rFonts w:ascii="Times New Roman" w:hAnsi="Times New Roman" w:cs="Times New Roman"/>
          <w:color w:val="1D1D1D"/>
          <w:sz w:val="24"/>
          <w:szCs w:val="24"/>
          <w:shd w:val="clear" w:color="auto" w:fill="FFFFFF"/>
        </w:rPr>
      </w:pPr>
      <w:r w:rsidRPr="00550C36">
        <w:rPr>
          <w:rFonts w:ascii="Times New Roman" w:hAnsi="Times New Roman" w:cs="Times New Roman"/>
          <w:color w:val="1D1D1D"/>
          <w:sz w:val="24"/>
          <w:szCs w:val="24"/>
          <w:shd w:val="clear" w:color="auto" w:fill="FFFFFF"/>
        </w:rPr>
        <w:t xml:space="preserve">The peer review process refers to a system used in assessing the quality of a manuscript before publishing. It involves submission of the manuscript to the journal, assessment of the manuscript by the journal editor, if it succeeds, it is then sent to the </w:t>
      </w:r>
      <w:r w:rsidRPr="00550C36">
        <w:rPr>
          <w:rFonts w:ascii="Times New Roman" w:hAnsi="Times New Roman" w:cs="Times New Roman"/>
          <w:color w:val="1D1D1D"/>
          <w:sz w:val="24"/>
          <w:szCs w:val="24"/>
          <w:shd w:val="clear" w:color="auto" w:fill="FFFFFF"/>
        </w:rPr>
        <w:t xml:space="preserve">reviewers. The </w:t>
      </w:r>
      <w:r w:rsidR="00827189" w:rsidRPr="00550C36">
        <w:rPr>
          <w:rFonts w:ascii="Times New Roman" w:hAnsi="Times New Roman" w:cs="Times New Roman"/>
          <w:color w:val="1D1D1D"/>
          <w:sz w:val="24"/>
          <w:szCs w:val="24"/>
          <w:shd w:val="clear" w:color="auto" w:fill="FFFFFF"/>
        </w:rPr>
        <w:t>journal</w:t>
      </w:r>
      <w:r w:rsidRPr="00550C36">
        <w:rPr>
          <w:rFonts w:ascii="Times New Roman" w:hAnsi="Times New Roman" w:cs="Times New Roman"/>
          <w:color w:val="1D1D1D"/>
          <w:sz w:val="24"/>
          <w:szCs w:val="24"/>
          <w:shd w:val="clear" w:color="auto" w:fill="FFFFFF"/>
        </w:rPr>
        <w:t xml:space="preserve"> editor assesses </w:t>
      </w:r>
      <w:r w:rsidRPr="00550C36">
        <w:rPr>
          <w:rFonts w:ascii="Times New Roman" w:hAnsi="Times New Roman" w:cs="Times New Roman"/>
          <w:color w:val="1D1D1D"/>
          <w:sz w:val="24"/>
          <w:szCs w:val="24"/>
          <w:shd w:val="clear" w:color="auto" w:fill="FFFFFF"/>
        </w:rPr>
        <w:lastRenderedPageBreak/>
        <w:t>the comments of the reviewers and revisions</w:t>
      </w:r>
      <w:r w:rsidR="00827189" w:rsidRPr="00550C36">
        <w:rPr>
          <w:rFonts w:ascii="Times New Roman" w:hAnsi="Times New Roman" w:cs="Times New Roman"/>
          <w:color w:val="1D1D1D"/>
          <w:sz w:val="24"/>
          <w:szCs w:val="24"/>
          <w:shd w:val="clear" w:color="auto" w:fill="FFFFFF"/>
        </w:rPr>
        <w:t xml:space="preserve"> are made by the author. At this stage, the manuscript is accepted for a review article. </w:t>
      </w:r>
      <w:r w:rsidRPr="00550C36">
        <w:rPr>
          <w:rFonts w:ascii="Times New Roman" w:hAnsi="Times New Roman" w:cs="Times New Roman"/>
          <w:color w:val="1D1D1D"/>
          <w:sz w:val="24"/>
          <w:szCs w:val="24"/>
          <w:shd w:val="clear" w:color="auto" w:fill="FFFFFF"/>
        </w:rPr>
        <w:t xml:space="preserve"> </w:t>
      </w:r>
      <w:r w:rsidR="00765544" w:rsidRPr="00550C36">
        <w:rPr>
          <w:rFonts w:ascii="Times New Roman" w:hAnsi="Times New Roman" w:cs="Times New Roman"/>
          <w:color w:val="1D1D1D"/>
          <w:sz w:val="24"/>
          <w:szCs w:val="24"/>
          <w:shd w:val="clear" w:color="auto" w:fill="FFFFFF"/>
        </w:rPr>
        <w:t>Peer-reviewed articles are important in academic research as they provide credible scholarly sources of information. Since most of the reviewed articles are written by researchers</w:t>
      </w:r>
      <w:r w:rsidR="00FE39B9" w:rsidRPr="00550C36">
        <w:rPr>
          <w:rFonts w:ascii="Times New Roman" w:hAnsi="Times New Roman" w:cs="Times New Roman"/>
          <w:color w:val="1D1D1D"/>
          <w:sz w:val="24"/>
          <w:szCs w:val="24"/>
          <w:shd w:val="clear" w:color="auto" w:fill="FFFFFF"/>
        </w:rPr>
        <w:t xml:space="preserve"> within the criminal justice department, they are therefore an important source of information. </w:t>
      </w:r>
    </w:p>
    <w:p w14:paraId="59B1AFE2" w14:textId="77777777" w:rsidR="00A60FC6" w:rsidRPr="00550C36" w:rsidRDefault="00A60FC6" w:rsidP="00550C36">
      <w:pPr>
        <w:spacing w:line="480" w:lineRule="auto"/>
        <w:rPr>
          <w:rFonts w:ascii="Times New Roman" w:hAnsi="Times New Roman" w:cs="Times New Roman"/>
          <w:color w:val="1D1D1D"/>
          <w:sz w:val="24"/>
          <w:szCs w:val="24"/>
          <w:shd w:val="clear" w:color="auto" w:fill="FFFFFF"/>
        </w:rPr>
      </w:pPr>
    </w:p>
    <w:p w14:paraId="4DE11203" w14:textId="33364266" w:rsidR="00973DF0" w:rsidRPr="00550C36" w:rsidRDefault="000E15C7" w:rsidP="00550C36">
      <w:pPr>
        <w:spacing w:line="480" w:lineRule="auto"/>
        <w:rPr>
          <w:rFonts w:ascii="Times New Roman" w:hAnsi="Times New Roman" w:cs="Times New Roman"/>
          <w:b/>
          <w:bCs/>
          <w:color w:val="1D1D1D"/>
          <w:sz w:val="24"/>
          <w:szCs w:val="24"/>
          <w:shd w:val="clear" w:color="auto" w:fill="FFFFFF"/>
        </w:rPr>
      </w:pPr>
      <w:r w:rsidRPr="00550C36">
        <w:rPr>
          <w:rFonts w:ascii="Times New Roman" w:hAnsi="Times New Roman" w:cs="Times New Roman"/>
          <w:b/>
          <w:bCs/>
          <w:color w:val="1D1D1D"/>
          <w:sz w:val="24"/>
          <w:szCs w:val="24"/>
          <w:shd w:val="clear" w:color="auto" w:fill="FFFFFF"/>
        </w:rPr>
        <w:t>Finally, please pose a critical thinking question to your peers</w:t>
      </w:r>
      <w:r w:rsidRPr="00550C36">
        <w:rPr>
          <w:rFonts w:ascii="Times New Roman" w:hAnsi="Times New Roman" w:cs="Times New Roman"/>
          <w:b/>
          <w:bCs/>
          <w:color w:val="1D1D1D"/>
          <w:sz w:val="24"/>
          <w:szCs w:val="24"/>
          <w:shd w:val="clear" w:color="auto" w:fill="FFFFFF"/>
        </w:rPr>
        <w:t>.</w:t>
      </w:r>
    </w:p>
    <w:p w14:paraId="439E0824" w14:textId="06094483" w:rsidR="00FE39B9" w:rsidRPr="00550C36" w:rsidRDefault="000E15C7" w:rsidP="00550C36">
      <w:pPr>
        <w:spacing w:line="480" w:lineRule="auto"/>
        <w:rPr>
          <w:rFonts w:ascii="Times New Roman" w:hAnsi="Times New Roman" w:cs="Times New Roman"/>
          <w:color w:val="1D1D1D"/>
          <w:sz w:val="24"/>
          <w:szCs w:val="24"/>
          <w:shd w:val="clear" w:color="auto" w:fill="FFFFFF"/>
        </w:rPr>
      </w:pPr>
      <w:r w:rsidRPr="00550C36">
        <w:rPr>
          <w:rFonts w:ascii="Times New Roman" w:hAnsi="Times New Roman" w:cs="Times New Roman"/>
          <w:color w:val="1D1D1D"/>
          <w:sz w:val="24"/>
          <w:szCs w:val="24"/>
          <w:shd w:val="clear" w:color="auto" w:fill="FFFFFF"/>
        </w:rPr>
        <w:t xml:space="preserve">After reading the </w:t>
      </w:r>
      <w:r w:rsidR="00055208" w:rsidRPr="00550C36">
        <w:rPr>
          <w:rFonts w:ascii="Times New Roman" w:hAnsi="Times New Roman" w:cs="Times New Roman"/>
          <w:color w:val="1D1D1D"/>
          <w:sz w:val="24"/>
          <w:szCs w:val="24"/>
          <w:shd w:val="clear" w:color="auto" w:fill="FFFFFF"/>
        </w:rPr>
        <w:t>articles</w:t>
      </w:r>
      <w:r w:rsidRPr="00550C36">
        <w:rPr>
          <w:rFonts w:ascii="Times New Roman" w:hAnsi="Times New Roman" w:cs="Times New Roman"/>
          <w:color w:val="1D1D1D"/>
          <w:sz w:val="24"/>
          <w:szCs w:val="24"/>
          <w:shd w:val="clear" w:color="auto" w:fill="FFFFFF"/>
        </w:rPr>
        <w:t xml:space="preserve"> and watching the video, do you think it is a good idea to review restorative justice in the CJS across the globe? What would be its impact on ex-convict educationists?</w:t>
      </w:r>
    </w:p>
    <w:p w14:paraId="6B5154AA" w14:textId="2A29EC6E" w:rsidR="00024D20" w:rsidRPr="00550C36" w:rsidRDefault="00024D20" w:rsidP="00550C36">
      <w:pPr>
        <w:spacing w:line="480" w:lineRule="auto"/>
        <w:rPr>
          <w:rFonts w:ascii="Times New Roman" w:hAnsi="Times New Roman" w:cs="Times New Roman"/>
          <w:color w:val="1D1D1D"/>
          <w:sz w:val="24"/>
          <w:szCs w:val="24"/>
          <w:shd w:val="clear" w:color="auto" w:fill="FFFFFF"/>
        </w:rPr>
      </w:pPr>
    </w:p>
    <w:p w14:paraId="255FF661" w14:textId="6D7BA67A" w:rsidR="00024D20" w:rsidRPr="00550C36" w:rsidRDefault="00024D20" w:rsidP="00550C36">
      <w:pPr>
        <w:spacing w:line="480" w:lineRule="auto"/>
        <w:rPr>
          <w:rFonts w:ascii="Times New Roman" w:hAnsi="Times New Roman" w:cs="Times New Roman"/>
          <w:color w:val="1D1D1D"/>
          <w:sz w:val="24"/>
          <w:szCs w:val="24"/>
          <w:shd w:val="clear" w:color="auto" w:fill="FFFFFF"/>
        </w:rPr>
      </w:pPr>
    </w:p>
    <w:p w14:paraId="4481D879" w14:textId="77777777" w:rsidR="00550C36" w:rsidRPr="00550C36" w:rsidRDefault="00550C36" w:rsidP="00550C36">
      <w:pPr>
        <w:spacing w:line="480" w:lineRule="auto"/>
        <w:rPr>
          <w:rFonts w:ascii="Times New Roman" w:hAnsi="Times New Roman" w:cs="Times New Roman"/>
          <w:color w:val="1D1D1D"/>
          <w:sz w:val="24"/>
          <w:szCs w:val="24"/>
          <w:shd w:val="clear" w:color="auto" w:fill="FFFFFF"/>
        </w:rPr>
      </w:pPr>
      <w:r w:rsidRPr="00550C36">
        <w:rPr>
          <w:rFonts w:ascii="Times New Roman" w:hAnsi="Times New Roman" w:cs="Times New Roman"/>
          <w:color w:val="1D1D1D"/>
          <w:sz w:val="24"/>
          <w:szCs w:val="24"/>
          <w:shd w:val="clear" w:color="auto" w:fill="FFFFFF"/>
        </w:rPr>
        <w:br w:type="page"/>
      </w:r>
    </w:p>
    <w:p w14:paraId="3BAE7BD9" w14:textId="411101E0" w:rsidR="00024D20" w:rsidRPr="00550C36" w:rsidRDefault="000E15C7" w:rsidP="00550C36">
      <w:pPr>
        <w:spacing w:line="480" w:lineRule="auto"/>
        <w:rPr>
          <w:rFonts w:ascii="Times New Roman" w:hAnsi="Times New Roman" w:cs="Times New Roman"/>
          <w:b/>
          <w:bCs/>
          <w:color w:val="1D1D1D"/>
          <w:sz w:val="24"/>
          <w:szCs w:val="24"/>
          <w:shd w:val="clear" w:color="auto" w:fill="FFFFFF"/>
        </w:rPr>
      </w:pPr>
      <w:r w:rsidRPr="00550C36">
        <w:rPr>
          <w:rFonts w:ascii="Times New Roman" w:hAnsi="Times New Roman" w:cs="Times New Roman"/>
          <w:b/>
          <w:bCs/>
          <w:color w:val="1D1D1D"/>
          <w:sz w:val="24"/>
          <w:szCs w:val="24"/>
          <w:shd w:val="clear" w:color="auto" w:fill="FFFFFF"/>
        </w:rPr>
        <w:lastRenderedPageBreak/>
        <w:t xml:space="preserve">References </w:t>
      </w:r>
    </w:p>
    <w:p w14:paraId="7F5B6888" w14:textId="77777777" w:rsidR="00550C36" w:rsidRPr="00550C36" w:rsidRDefault="00550C36" w:rsidP="00550C36">
      <w:pPr>
        <w:pStyle w:val="Heading1"/>
        <w:shd w:val="clear" w:color="auto" w:fill="F9F9F9"/>
        <w:spacing w:before="0" w:beforeAutospacing="0" w:after="0" w:afterAutospacing="0" w:line="480" w:lineRule="auto"/>
        <w:ind w:left="720" w:hanging="720"/>
        <w:rPr>
          <w:b w:val="0"/>
          <w:bCs w:val="0"/>
          <w:sz w:val="24"/>
          <w:szCs w:val="24"/>
          <w:lang w:val="en-US"/>
        </w:rPr>
      </w:pPr>
      <w:r w:rsidRPr="00550C36">
        <w:rPr>
          <w:b w:val="0"/>
          <w:bCs w:val="0"/>
          <w:color w:val="222222"/>
          <w:sz w:val="24"/>
          <w:szCs w:val="24"/>
          <w:shd w:val="clear" w:color="auto" w:fill="FFFFFF"/>
        </w:rPr>
        <w:t>ACJS Journal Documentary. (2020).</w:t>
      </w:r>
      <w:r w:rsidRPr="00550C36">
        <w:rPr>
          <w:color w:val="222222"/>
          <w:sz w:val="24"/>
          <w:szCs w:val="24"/>
          <w:shd w:val="clear" w:color="auto" w:fill="FFFFFF"/>
        </w:rPr>
        <w:t xml:space="preserve"> </w:t>
      </w:r>
      <w:r w:rsidRPr="00550C36">
        <w:rPr>
          <w:b w:val="0"/>
          <w:bCs w:val="0"/>
          <w:sz w:val="24"/>
          <w:szCs w:val="24"/>
        </w:rPr>
        <w:t>Editorial Excellence: How ACJS Journals Have Influenced the Evolution of ACJS and the CJ Discipline</w:t>
      </w:r>
      <w:r w:rsidRPr="00550C36">
        <w:rPr>
          <w:b w:val="0"/>
          <w:bCs w:val="0"/>
          <w:sz w:val="24"/>
          <w:szCs w:val="24"/>
          <w:lang w:val="en-US"/>
        </w:rPr>
        <w:t>.</w:t>
      </w:r>
    </w:p>
    <w:p w14:paraId="70C61779" w14:textId="77777777" w:rsidR="00550C36" w:rsidRPr="00550C36" w:rsidRDefault="00550C36" w:rsidP="00550C36">
      <w:pPr>
        <w:spacing w:line="480" w:lineRule="auto"/>
        <w:ind w:left="720" w:hanging="720"/>
        <w:rPr>
          <w:rFonts w:ascii="Times New Roman" w:hAnsi="Times New Roman" w:cs="Times New Roman"/>
          <w:color w:val="222222"/>
          <w:sz w:val="24"/>
          <w:szCs w:val="24"/>
          <w:shd w:val="clear" w:color="auto" w:fill="FFFFFF"/>
        </w:rPr>
      </w:pPr>
      <w:r w:rsidRPr="00550C36">
        <w:rPr>
          <w:rFonts w:ascii="Times New Roman" w:hAnsi="Times New Roman" w:cs="Times New Roman"/>
          <w:color w:val="222222"/>
          <w:sz w:val="24"/>
          <w:szCs w:val="24"/>
          <w:shd w:val="clear" w:color="auto" w:fill="FFFFFF"/>
        </w:rPr>
        <w:t>Neuilly, M. A., &amp; Stohr, M. K. (2016). The art of conferencing. </w:t>
      </w:r>
      <w:r w:rsidRPr="00550C36">
        <w:rPr>
          <w:rFonts w:ascii="Times New Roman" w:hAnsi="Times New Roman" w:cs="Times New Roman"/>
          <w:i/>
          <w:iCs/>
          <w:color w:val="222222"/>
          <w:sz w:val="24"/>
          <w:szCs w:val="24"/>
          <w:shd w:val="clear" w:color="auto" w:fill="FFFFFF"/>
        </w:rPr>
        <w:t>Journal of Criminal Justice Education</w:t>
      </w:r>
      <w:r w:rsidRPr="00550C36">
        <w:rPr>
          <w:rFonts w:ascii="Times New Roman" w:hAnsi="Times New Roman" w:cs="Times New Roman"/>
          <w:color w:val="222222"/>
          <w:sz w:val="24"/>
          <w:szCs w:val="24"/>
          <w:shd w:val="clear" w:color="auto" w:fill="FFFFFF"/>
        </w:rPr>
        <w:t>, </w:t>
      </w:r>
      <w:r w:rsidRPr="00550C36">
        <w:rPr>
          <w:rFonts w:ascii="Times New Roman" w:hAnsi="Times New Roman" w:cs="Times New Roman"/>
          <w:i/>
          <w:iCs/>
          <w:color w:val="222222"/>
          <w:sz w:val="24"/>
          <w:szCs w:val="24"/>
          <w:shd w:val="clear" w:color="auto" w:fill="FFFFFF"/>
        </w:rPr>
        <w:t>27</w:t>
      </w:r>
      <w:r w:rsidRPr="00550C36">
        <w:rPr>
          <w:rFonts w:ascii="Times New Roman" w:hAnsi="Times New Roman" w:cs="Times New Roman"/>
          <w:color w:val="222222"/>
          <w:sz w:val="24"/>
          <w:szCs w:val="24"/>
          <w:shd w:val="clear" w:color="auto" w:fill="FFFFFF"/>
        </w:rPr>
        <w:t>(2), 194-211.</w:t>
      </w:r>
    </w:p>
    <w:p w14:paraId="7A7F76B6" w14:textId="77777777" w:rsidR="00550C36" w:rsidRPr="00550C36" w:rsidRDefault="00550C36" w:rsidP="00550C36">
      <w:pPr>
        <w:spacing w:line="480" w:lineRule="auto"/>
        <w:ind w:left="720" w:hanging="720"/>
        <w:rPr>
          <w:rFonts w:ascii="Times New Roman" w:hAnsi="Times New Roman" w:cs="Times New Roman"/>
          <w:color w:val="222222"/>
          <w:sz w:val="24"/>
          <w:szCs w:val="24"/>
          <w:shd w:val="clear" w:color="auto" w:fill="FFFFFF"/>
        </w:rPr>
      </w:pPr>
      <w:r w:rsidRPr="00550C36">
        <w:rPr>
          <w:rFonts w:ascii="Times New Roman" w:hAnsi="Times New Roman" w:cs="Times New Roman"/>
          <w:color w:val="222222"/>
          <w:sz w:val="24"/>
          <w:szCs w:val="24"/>
          <w:shd w:val="clear" w:color="auto" w:fill="FFFFFF"/>
        </w:rPr>
        <w:t>Ross, J. I., Zaldivar, M., &amp; Tewksbury, R. (2015). Breaking out of prison and into print? Rationales and strategies to assist educated convicts conduct scholarly research and writing behind bars. </w:t>
      </w:r>
      <w:r w:rsidRPr="00550C36">
        <w:rPr>
          <w:rFonts w:ascii="Times New Roman" w:hAnsi="Times New Roman" w:cs="Times New Roman"/>
          <w:i/>
          <w:iCs/>
          <w:color w:val="222222"/>
          <w:sz w:val="24"/>
          <w:szCs w:val="24"/>
          <w:shd w:val="clear" w:color="auto" w:fill="FFFFFF"/>
        </w:rPr>
        <w:t>Critical Criminology</w:t>
      </w:r>
      <w:r w:rsidRPr="00550C36">
        <w:rPr>
          <w:rFonts w:ascii="Times New Roman" w:hAnsi="Times New Roman" w:cs="Times New Roman"/>
          <w:color w:val="222222"/>
          <w:sz w:val="24"/>
          <w:szCs w:val="24"/>
          <w:shd w:val="clear" w:color="auto" w:fill="FFFFFF"/>
        </w:rPr>
        <w:t>, </w:t>
      </w:r>
      <w:r w:rsidRPr="00550C36">
        <w:rPr>
          <w:rFonts w:ascii="Times New Roman" w:hAnsi="Times New Roman" w:cs="Times New Roman"/>
          <w:i/>
          <w:iCs/>
          <w:color w:val="222222"/>
          <w:sz w:val="24"/>
          <w:szCs w:val="24"/>
          <w:shd w:val="clear" w:color="auto" w:fill="FFFFFF"/>
        </w:rPr>
        <w:t>23</w:t>
      </w:r>
      <w:r w:rsidRPr="00550C36">
        <w:rPr>
          <w:rFonts w:ascii="Times New Roman" w:hAnsi="Times New Roman" w:cs="Times New Roman"/>
          <w:color w:val="222222"/>
          <w:sz w:val="24"/>
          <w:szCs w:val="24"/>
          <w:shd w:val="clear" w:color="auto" w:fill="FFFFFF"/>
        </w:rPr>
        <w:t>(1), 73-83.</w:t>
      </w:r>
    </w:p>
    <w:p w14:paraId="06FA2AC4" w14:textId="77777777" w:rsidR="00550C36" w:rsidRPr="00550C36" w:rsidRDefault="00550C36" w:rsidP="00550C36">
      <w:pPr>
        <w:spacing w:line="480" w:lineRule="auto"/>
        <w:ind w:left="720" w:hanging="720"/>
        <w:rPr>
          <w:rFonts w:ascii="Times New Roman" w:hAnsi="Times New Roman" w:cs="Times New Roman"/>
          <w:color w:val="222222"/>
          <w:sz w:val="24"/>
          <w:szCs w:val="24"/>
          <w:shd w:val="clear" w:color="auto" w:fill="FFFFFF"/>
        </w:rPr>
      </w:pPr>
      <w:r w:rsidRPr="00550C36">
        <w:rPr>
          <w:rFonts w:ascii="Times New Roman" w:hAnsi="Times New Roman" w:cs="Times New Roman"/>
          <w:color w:val="222222"/>
          <w:sz w:val="24"/>
          <w:szCs w:val="24"/>
          <w:shd w:val="clear" w:color="auto" w:fill="FFFFFF"/>
        </w:rPr>
        <w:t>Worley, R. M., Worley, V. B., &amp; Wood, B. A. (2016). ‘There were ethical dilemmas all day long!’: harrowing tales of ethnographic researchers in criminology and criminal justice. </w:t>
      </w:r>
      <w:r w:rsidRPr="00550C36">
        <w:rPr>
          <w:rFonts w:ascii="Times New Roman" w:hAnsi="Times New Roman" w:cs="Times New Roman"/>
          <w:i/>
          <w:iCs/>
          <w:color w:val="222222"/>
          <w:sz w:val="24"/>
          <w:szCs w:val="24"/>
          <w:shd w:val="clear" w:color="auto" w:fill="FFFFFF"/>
        </w:rPr>
        <w:t>Criminal Justice Studies</w:t>
      </w:r>
      <w:r w:rsidRPr="00550C36">
        <w:rPr>
          <w:rFonts w:ascii="Times New Roman" w:hAnsi="Times New Roman" w:cs="Times New Roman"/>
          <w:color w:val="222222"/>
          <w:sz w:val="24"/>
          <w:szCs w:val="24"/>
          <w:shd w:val="clear" w:color="auto" w:fill="FFFFFF"/>
        </w:rPr>
        <w:t>, </w:t>
      </w:r>
      <w:r w:rsidRPr="00550C36">
        <w:rPr>
          <w:rFonts w:ascii="Times New Roman" w:hAnsi="Times New Roman" w:cs="Times New Roman"/>
          <w:i/>
          <w:iCs/>
          <w:color w:val="222222"/>
          <w:sz w:val="24"/>
          <w:szCs w:val="24"/>
          <w:shd w:val="clear" w:color="auto" w:fill="FFFFFF"/>
        </w:rPr>
        <w:t>29</w:t>
      </w:r>
      <w:r w:rsidRPr="00550C36">
        <w:rPr>
          <w:rFonts w:ascii="Times New Roman" w:hAnsi="Times New Roman" w:cs="Times New Roman"/>
          <w:color w:val="222222"/>
          <w:sz w:val="24"/>
          <w:szCs w:val="24"/>
          <w:shd w:val="clear" w:color="auto" w:fill="FFFFFF"/>
        </w:rPr>
        <w:t>(4), 289-308.</w:t>
      </w:r>
    </w:p>
    <w:p w14:paraId="0CA75FEB" w14:textId="544E6FBA" w:rsidR="00550C36" w:rsidRPr="00550C36" w:rsidRDefault="00550C36" w:rsidP="00550C36">
      <w:pPr>
        <w:spacing w:line="480" w:lineRule="auto"/>
        <w:rPr>
          <w:rFonts w:ascii="Times New Roman" w:hAnsi="Times New Roman" w:cs="Times New Roman"/>
          <w:sz w:val="24"/>
          <w:szCs w:val="24"/>
        </w:rPr>
      </w:pPr>
    </w:p>
    <w:sectPr w:rsidR="00550C36" w:rsidRPr="00550C36" w:rsidSect="00550C36">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12F75" w14:textId="77777777" w:rsidR="000E15C7" w:rsidRDefault="000E15C7" w:rsidP="00550C36">
      <w:pPr>
        <w:spacing w:after="0" w:line="240" w:lineRule="auto"/>
      </w:pPr>
      <w:r>
        <w:separator/>
      </w:r>
    </w:p>
  </w:endnote>
  <w:endnote w:type="continuationSeparator" w:id="0">
    <w:p w14:paraId="17ED5E35" w14:textId="77777777" w:rsidR="000E15C7" w:rsidRDefault="000E15C7" w:rsidP="00550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183B2" w14:textId="77777777" w:rsidR="000E15C7" w:rsidRDefault="000E15C7" w:rsidP="00550C36">
      <w:pPr>
        <w:spacing w:after="0" w:line="240" w:lineRule="auto"/>
      </w:pPr>
      <w:r>
        <w:separator/>
      </w:r>
    </w:p>
  </w:footnote>
  <w:footnote w:type="continuationSeparator" w:id="0">
    <w:p w14:paraId="3D9FA004" w14:textId="77777777" w:rsidR="000E15C7" w:rsidRDefault="000E15C7" w:rsidP="00550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5791316"/>
      <w:docPartObj>
        <w:docPartGallery w:val="Page Numbers (Top of Page)"/>
        <w:docPartUnique/>
      </w:docPartObj>
    </w:sdtPr>
    <w:sdtEndPr>
      <w:rPr>
        <w:noProof/>
      </w:rPr>
    </w:sdtEndPr>
    <w:sdtContent>
      <w:p w14:paraId="449C5E9C" w14:textId="48E0A0F8" w:rsidR="00550C36" w:rsidRDefault="00550C3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10BDE59" w14:textId="7EFF5EED" w:rsidR="00550C36" w:rsidRPr="00550C36" w:rsidRDefault="00550C36">
    <w:pPr>
      <w:pStyle w:val="Header"/>
      <w:rPr>
        <w:rFonts w:ascii="Times New Roman" w:hAnsi="Times New Roman" w:cs="Times New Roman"/>
        <w:sz w:val="24"/>
        <w:szCs w:val="24"/>
      </w:rPr>
    </w:pPr>
    <w:r w:rsidRPr="00550C36">
      <w:rPr>
        <w:rFonts w:ascii="Times New Roman" w:hAnsi="Times New Roman" w:cs="Times New Roman"/>
        <w:sz w:val="24"/>
        <w:szCs w:val="24"/>
      </w:rPr>
      <w:t>Criminal Justice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5191E" w14:textId="3BD8239C" w:rsidR="00550C36" w:rsidRPr="00550C36" w:rsidRDefault="00550C36">
    <w:pPr>
      <w:pStyle w:val="Header"/>
      <w:rPr>
        <w:rFonts w:ascii="Times New Roman" w:hAnsi="Times New Roman" w:cs="Times New Roman"/>
        <w:sz w:val="24"/>
        <w:szCs w:val="24"/>
      </w:rPr>
    </w:pPr>
    <w:r w:rsidRPr="00550C36">
      <w:rPr>
        <w:rFonts w:ascii="Times New Roman" w:hAnsi="Times New Roman" w:cs="Times New Roman"/>
        <w:sz w:val="24"/>
        <w:szCs w:val="24"/>
      </w:rPr>
      <w:t>Running Head: CRIMINAL JUSTICE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684"/>
    <w:rsid w:val="00024D20"/>
    <w:rsid w:val="0005484C"/>
    <w:rsid w:val="00055208"/>
    <w:rsid w:val="000B1F1A"/>
    <w:rsid w:val="000E15C7"/>
    <w:rsid w:val="000F78C3"/>
    <w:rsid w:val="001510C8"/>
    <w:rsid w:val="00163134"/>
    <w:rsid w:val="001A22CF"/>
    <w:rsid w:val="001A7566"/>
    <w:rsid w:val="001F7BDE"/>
    <w:rsid w:val="003326C1"/>
    <w:rsid w:val="003D1D76"/>
    <w:rsid w:val="00442CA4"/>
    <w:rsid w:val="00450F57"/>
    <w:rsid w:val="00496B3A"/>
    <w:rsid w:val="0051469C"/>
    <w:rsid w:val="0052735A"/>
    <w:rsid w:val="00547921"/>
    <w:rsid w:val="00550C36"/>
    <w:rsid w:val="005A6D1B"/>
    <w:rsid w:val="00605119"/>
    <w:rsid w:val="0062457C"/>
    <w:rsid w:val="00647098"/>
    <w:rsid w:val="00653B53"/>
    <w:rsid w:val="00654A07"/>
    <w:rsid w:val="00672567"/>
    <w:rsid w:val="0068459D"/>
    <w:rsid w:val="006F2A03"/>
    <w:rsid w:val="00754FE7"/>
    <w:rsid w:val="00765544"/>
    <w:rsid w:val="007A1C73"/>
    <w:rsid w:val="007C2684"/>
    <w:rsid w:val="00827189"/>
    <w:rsid w:val="00846595"/>
    <w:rsid w:val="00973DF0"/>
    <w:rsid w:val="00982117"/>
    <w:rsid w:val="009C7B26"/>
    <w:rsid w:val="00A069A4"/>
    <w:rsid w:val="00A33309"/>
    <w:rsid w:val="00A60FC6"/>
    <w:rsid w:val="00AA66BB"/>
    <w:rsid w:val="00B41E65"/>
    <w:rsid w:val="00BC61E3"/>
    <w:rsid w:val="00C10B26"/>
    <w:rsid w:val="00C46B6E"/>
    <w:rsid w:val="00CC2E44"/>
    <w:rsid w:val="00D3268C"/>
    <w:rsid w:val="00D56C88"/>
    <w:rsid w:val="00D91509"/>
    <w:rsid w:val="00E72853"/>
    <w:rsid w:val="00ED6BDD"/>
    <w:rsid w:val="00F02D17"/>
    <w:rsid w:val="00F30AA6"/>
    <w:rsid w:val="00F4476A"/>
    <w:rsid w:val="00F52276"/>
    <w:rsid w:val="00FA0D1F"/>
    <w:rsid w:val="00FA1C9B"/>
    <w:rsid w:val="00FE0695"/>
    <w:rsid w:val="00FE39B9"/>
    <w:rsid w:val="00FF4F3A"/>
    <w:rsid w:val="00FF7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CD19C"/>
  <w15:chartTrackingRefBased/>
  <w15:docId w15:val="{A19C0E83-5E81-4BC5-B756-A318AC561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50C3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KE" w:eastAsia="en-K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735A"/>
    <w:rPr>
      <w:color w:val="0000FF"/>
      <w:u w:val="single"/>
    </w:rPr>
  </w:style>
  <w:style w:type="character" w:customStyle="1" w:styleId="UnresolvedMention1">
    <w:name w:val="Unresolved Mention1"/>
    <w:basedOn w:val="DefaultParagraphFont"/>
    <w:uiPriority w:val="99"/>
    <w:semiHidden/>
    <w:unhideWhenUsed/>
    <w:rsid w:val="00AA66BB"/>
    <w:rPr>
      <w:color w:val="605E5C"/>
      <w:shd w:val="clear" w:color="auto" w:fill="E1DFDD"/>
    </w:rPr>
  </w:style>
  <w:style w:type="character" w:styleId="FollowedHyperlink">
    <w:name w:val="FollowedHyperlink"/>
    <w:basedOn w:val="DefaultParagraphFont"/>
    <w:uiPriority w:val="99"/>
    <w:semiHidden/>
    <w:unhideWhenUsed/>
    <w:rsid w:val="00FF74B7"/>
    <w:rPr>
      <w:color w:val="954F72" w:themeColor="followedHyperlink"/>
      <w:u w:val="single"/>
    </w:rPr>
  </w:style>
  <w:style w:type="character" w:customStyle="1" w:styleId="Heading1Char">
    <w:name w:val="Heading 1 Char"/>
    <w:basedOn w:val="DefaultParagraphFont"/>
    <w:link w:val="Heading1"/>
    <w:uiPriority w:val="9"/>
    <w:rsid w:val="00550C36"/>
    <w:rPr>
      <w:rFonts w:ascii="Times New Roman" w:eastAsia="Times New Roman" w:hAnsi="Times New Roman" w:cs="Times New Roman"/>
      <w:b/>
      <w:bCs/>
      <w:kern w:val="36"/>
      <w:sz w:val="48"/>
      <w:szCs w:val="48"/>
      <w:lang w:val="en-KE" w:eastAsia="en-KE"/>
    </w:rPr>
  </w:style>
  <w:style w:type="paragraph" w:styleId="Header">
    <w:name w:val="header"/>
    <w:basedOn w:val="Normal"/>
    <w:link w:val="HeaderChar"/>
    <w:uiPriority w:val="99"/>
    <w:unhideWhenUsed/>
    <w:rsid w:val="00550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C36"/>
  </w:style>
  <w:style w:type="paragraph" w:styleId="Footer">
    <w:name w:val="footer"/>
    <w:basedOn w:val="Normal"/>
    <w:link w:val="FooterChar"/>
    <w:uiPriority w:val="99"/>
    <w:unhideWhenUsed/>
    <w:rsid w:val="00550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77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Dztw2Zj40r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7</Pages>
  <Words>1374</Words>
  <Characters>7834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vick ouma</cp:lastModifiedBy>
  <cp:revision>58</cp:revision>
  <dcterms:created xsi:type="dcterms:W3CDTF">2021-10-01T07:36:00Z</dcterms:created>
  <dcterms:modified xsi:type="dcterms:W3CDTF">2021-10-01T20:35:00Z</dcterms:modified>
</cp:coreProperties>
</file>